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48"/>
        <w:tblW w:w="0" w:type="auto"/>
        <w:tblLook w:val="04A0" w:firstRow="1" w:lastRow="0" w:firstColumn="1" w:lastColumn="0" w:noHBand="0" w:noVBand="1"/>
      </w:tblPr>
      <w:tblGrid>
        <w:gridCol w:w="4623"/>
        <w:gridCol w:w="288"/>
        <w:gridCol w:w="3542"/>
      </w:tblGrid>
      <w:tr w:rsidR="0068723B" w:rsidRPr="000F7DA3" w14:paraId="28F35383" w14:textId="77777777" w:rsidTr="0068723B">
        <w:trPr>
          <w:trHeight w:val="494"/>
        </w:trPr>
        <w:tc>
          <w:tcPr>
            <w:tcW w:w="4623" w:type="dxa"/>
            <w:shd w:val="clear" w:color="auto" w:fill="BFBFBF" w:themeFill="background1" w:themeFillShade="BF"/>
          </w:tcPr>
          <w:p w14:paraId="758545D7" w14:textId="303A10CB" w:rsidR="00B07C6F" w:rsidRPr="00143E10" w:rsidRDefault="00F14BE3" w:rsidP="00B07C6F">
            <w:pPr>
              <w:jc w:val="center"/>
              <w:rPr>
                <w:rFonts w:ascii="Letter-join Plus 36" w:hAnsi="Letter-join Plus 36"/>
                <w:sz w:val="24"/>
                <w:szCs w:val="24"/>
                <w:lang w:val="en-US"/>
              </w:rPr>
            </w:pPr>
            <w:r>
              <w:rPr>
                <w:rFonts w:ascii="Letter-join Plus 36" w:hAnsi="Letter-join Plus 36"/>
                <w:sz w:val="24"/>
                <w:szCs w:val="24"/>
                <w:lang w:val="en-US"/>
              </w:rPr>
              <w:t>Wheels</w:t>
            </w:r>
          </w:p>
        </w:tc>
        <w:tc>
          <w:tcPr>
            <w:tcW w:w="288" w:type="dxa"/>
            <w:vMerge w:val="restart"/>
            <w:tcBorders>
              <w:top w:val="nil"/>
            </w:tcBorders>
            <w:shd w:val="clear" w:color="auto" w:fill="FFFFFF" w:themeFill="background1"/>
          </w:tcPr>
          <w:p w14:paraId="14D53023" w14:textId="6B574C2F" w:rsidR="00B07C6F" w:rsidRPr="000F7DA3" w:rsidRDefault="00F14BE3" w:rsidP="00B07C6F">
            <w:pPr>
              <w:rPr>
                <w:rFonts w:ascii="Letter-join Plus 36" w:hAnsi="Letter-join Plus 36"/>
                <w:sz w:val="20"/>
                <w:szCs w:val="20"/>
                <w:lang w:val="en-US"/>
              </w:rPr>
            </w:pPr>
            <w:r>
              <w:rPr>
                <w:rFonts w:ascii="Letter-join Plus 36" w:hAnsi="Letter-join Plus 36"/>
                <w:sz w:val="20"/>
                <w:szCs w:val="20"/>
                <w:lang w:val="en-US"/>
              </w:rPr>
              <w:t xml:space="preserve"> </w:t>
            </w:r>
          </w:p>
        </w:tc>
        <w:tc>
          <w:tcPr>
            <w:tcW w:w="3542" w:type="dxa"/>
            <w:shd w:val="clear" w:color="auto" w:fill="BFBFBF" w:themeFill="background1" w:themeFillShade="BF"/>
          </w:tcPr>
          <w:p w14:paraId="51A458E6" w14:textId="75A18BC6" w:rsidR="00B07C6F" w:rsidRPr="00143E10" w:rsidRDefault="00F14BE3" w:rsidP="00B07C6F">
            <w:pPr>
              <w:jc w:val="center"/>
              <w:rPr>
                <w:rFonts w:ascii="Letter-join Plus 36" w:hAnsi="Letter-join Plus 36"/>
                <w:sz w:val="24"/>
                <w:szCs w:val="24"/>
                <w:lang w:val="en-US"/>
              </w:rPr>
            </w:pPr>
            <w:r>
              <w:rPr>
                <w:rFonts w:ascii="Letter-join Plus 36" w:hAnsi="Letter-join Plus 36"/>
                <w:sz w:val="24"/>
                <w:szCs w:val="24"/>
                <w:lang w:val="en-US"/>
              </w:rPr>
              <w:t>Axles</w:t>
            </w:r>
          </w:p>
        </w:tc>
      </w:tr>
      <w:tr w:rsidR="0068723B" w:rsidRPr="000F7DA3" w14:paraId="126F3C95" w14:textId="77777777" w:rsidTr="00F14BE3">
        <w:trPr>
          <w:trHeight w:val="4023"/>
        </w:trPr>
        <w:tc>
          <w:tcPr>
            <w:tcW w:w="4623" w:type="dxa"/>
          </w:tcPr>
          <w:p w14:paraId="26133BC0" w14:textId="31C07689" w:rsidR="00B07C6F" w:rsidRDefault="00B07C6F" w:rsidP="0068723B">
            <w:pPr>
              <w:jc w:val="center"/>
              <w:rPr>
                <w:rFonts w:ascii="Letter-join Plus 36" w:hAnsi="Letter-join Plus 36"/>
                <w:sz w:val="24"/>
                <w:szCs w:val="24"/>
              </w:rPr>
            </w:pPr>
          </w:p>
          <w:p w14:paraId="3F902396" w14:textId="5F626A29" w:rsidR="00F14BE3" w:rsidRPr="00F14BE3" w:rsidRDefault="00F14BE3" w:rsidP="0068723B">
            <w:pPr>
              <w:jc w:val="center"/>
              <w:rPr>
                <w:rFonts w:ascii="Letter-join Plus 36" w:hAnsi="Letter-join Plus 36"/>
                <w:sz w:val="32"/>
                <w:szCs w:val="24"/>
              </w:rPr>
            </w:pPr>
            <w:r w:rsidRPr="00F14BE3">
              <w:rPr>
                <w:rFonts w:ascii="Letter-join Plus 36" w:hAnsi="Letter-join Plus 36"/>
                <w:sz w:val="32"/>
                <w:szCs w:val="24"/>
              </w:rPr>
              <w:t>Wheels are on many objects, not just vehicles.</w:t>
            </w:r>
          </w:p>
          <w:p w14:paraId="5D8F96B0" w14:textId="77DB47EF" w:rsidR="00F14BE3" w:rsidRPr="00F14BE3" w:rsidRDefault="00F14BE3" w:rsidP="0068723B">
            <w:pPr>
              <w:jc w:val="center"/>
              <w:rPr>
                <w:rFonts w:ascii="Letter-join Plus 36" w:hAnsi="Letter-join Plus 36"/>
                <w:sz w:val="32"/>
                <w:szCs w:val="24"/>
              </w:rPr>
            </w:pPr>
          </w:p>
          <w:p w14:paraId="32638B3E" w14:textId="6FD99984" w:rsidR="00F14BE3" w:rsidRPr="00F14BE3" w:rsidRDefault="00F14BE3" w:rsidP="0068723B">
            <w:pPr>
              <w:jc w:val="center"/>
              <w:rPr>
                <w:rFonts w:ascii="Letter-join Plus 36" w:hAnsi="Letter-join Plus 36"/>
                <w:sz w:val="32"/>
                <w:szCs w:val="24"/>
              </w:rPr>
            </w:pPr>
            <w:r w:rsidRPr="00F14BE3">
              <w:rPr>
                <w:rFonts w:ascii="Letter-join Plus 36" w:hAnsi="Letter-join Plus 36"/>
                <w:sz w:val="32"/>
                <w:szCs w:val="24"/>
              </w:rPr>
              <w:t>Have you seen any of these?</w:t>
            </w:r>
          </w:p>
          <w:p w14:paraId="09E34C3A" w14:textId="12CC598D" w:rsidR="00F14BE3" w:rsidRDefault="00F14BE3" w:rsidP="0068723B">
            <w:pPr>
              <w:jc w:val="center"/>
              <w:rPr>
                <w:rFonts w:ascii="Letter-join Plus 36" w:hAnsi="Letter-join Plus 36"/>
                <w:sz w:val="24"/>
                <w:szCs w:val="24"/>
              </w:rPr>
            </w:pPr>
          </w:p>
          <w:p w14:paraId="44944127" w14:textId="16C659FF" w:rsidR="00F14BE3" w:rsidRDefault="00F14BE3" w:rsidP="0068723B">
            <w:pPr>
              <w:jc w:val="center"/>
              <w:rPr>
                <w:rFonts w:ascii="Letter-join Plus 36" w:hAnsi="Letter-join Plus 36"/>
                <w:sz w:val="24"/>
                <w:szCs w:val="24"/>
                <w:lang w:val="en-US"/>
              </w:rPr>
            </w:pPr>
            <w:r>
              <w:rPr>
                <w:noProof/>
                <w:lang w:eastAsia="en-GB"/>
              </w:rPr>
              <w:drawing>
                <wp:inline distT="0" distB="0" distL="0" distR="0" wp14:anchorId="52773A9E" wp14:editId="19D02244">
                  <wp:extent cx="2772776" cy="1151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374"/>
                          <a:stretch/>
                        </pic:blipFill>
                        <pic:spPr bwMode="auto">
                          <a:xfrm>
                            <a:off x="0" y="0"/>
                            <a:ext cx="2834315" cy="1177241"/>
                          </a:xfrm>
                          <a:prstGeom prst="rect">
                            <a:avLst/>
                          </a:prstGeom>
                          <a:ln>
                            <a:noFill/>
                          </a:ln>
                          <a:extLst>
                            <a:ext uri="{53640926-AAD7-44D8-BBD7-CCE9431645EC}">
                              <a14:shadowObscured xmlns:a14="http://schemas.microsoft.com/office/drawing/2010/main"/>
                            </a:ext>
                          </a:extLst>
                        </pic:spPr>
                      </pic:pic>
                    </a:graphicData>
                  </a:graphic>
                </wp:inline>
              </w:drawing>
            </w:r>
          </w:p>
          <w:p w14:paraId="72621E2D" w14:textId="77777777" w:rsidR="00B07C6F" w:rsidRDefault="00B07C6F" w:rsidP="00B07C6F">
            <w:pPr>
              <w:jc w:val="center"/>
              <w:rPr>
                <w:rFonts w:ascii="Letter-join Plus 36" w:hAnsi="Letter-join Plus 36"/>
                <w:sz w:val="24"/>
                <w:szCs w:val="24"/>
                <w:lang w:val="en-US"/>
              </w:rPr>
            </w:pPr>
          </w:p>
          <w:p w14:paraId="4AE801DA" w14:textId="5754FC5B" w:rsidR="00F14BE3" w:rsidRPr="00143E10" w:rsidRDefault="00F14BE3" w:rsidP="00B07C6F">
            <w:pPr>
              <w:jc w:val="center"/>
              <w:rPr>
                <w:rFonts w:ascii="Letter-join Plus 36" w:hAnsi="Letter-join Plus 36"/>
                <w:sz w:val="24"/>
                <w:szCs w:val="24"/>
                <w:lang w:val="en-US"/>
              </w:rPr>
            </w:pPr>
          </w:p>
        </w:tc>
        <w:tc>
          <w:tcPr>
            <w:tcW w:w="288" w:type="dxa"/>
            <w:vMerge/>
            <w:shd w:val="clear" w:color="auto" w:fill="FFFFFF" w:themeFill="background1"/>
          </w:tcPr>
          <w:p w14:paraId="419BDE83" w14:textId="77777777" w:rsidR="00B07C6F" w:rsidRPr="000F7DA3" w:rsidRDefault="00B07C6F" w:rsidP="00B07C6F">
            <w:pPr>
              <w:jc w:val="center"/>
              <w:rPr>
                <w:rFonts w:ascii="Letter-join Plus 36" w:hAnsi="Letter-join Plus 36"/>
                <w:sz w:val="20"/>
                <w:szCs w:val="20"/>
                <w:lang w:val="en-US"/>
              </w:rPr>
            </w:pPr>
          </w:p>
        </w:tc>
        <w:tc>
          <w:tcPr>
            <w:tcW w:w="3542" w:type="dxa"/>
            <w:vMerge w:val="restart"/>
            <w:shd w:val="clear" w:color="auto" w:fill="auto"/>
          </w:tcPr>
          <w:p w14:paraId="54BE30E9" w14:textId="77777777" w:rsidR="0068723B" w:rsidRDefault="0068723B" w:rsidP="00B07C6F">
            <w:pPr>
              <w:jc w:val="center"/>
              <w:rPr>
                <w:rFonts w:ascii="Letter-join Plus 36" w:hAnsi="Letter-join Plus 36"/>
                <w:sz w:val="24"/>
                <w:szCs w:val="24"/>
                <w:lang w:val="en-US"/>
              </w:rPr>
            </w:pPr>
          </w:p>
          <w:p w14:paraId="6A134165" w14:textId="77777777" w:rsidR="00F14BE3" w:rsidRDefault="00F14BE3" w:rsidP="00B07C6F">
            <w:pPr>
              <w:jc w:val="center"/>
              <w:rPr>
                <w:rFonts w:ascii="Letter-join Plus 36" w:hAnsi="Letter-join Plus 36"/>
                <w:sz w:val="24"/>
                <w:szCs w:val="24"/>
                <w:lang w:val="en-US"/>
              </w:rPr>
            </w:pPr>
            <w:r>
              <w:rPr>
                <w:rFonts w:ascii="Letter-join Plus 36" w:hAnsi="Letter-join Plus 36"/>
                <w:sz w:val="24"/>
                <w:szCs w:val="24"/>
                <w:lang w:val="en-US"/>
              </w:rPr>
              <w:t>The wheels need to be attached to an axle. The axle needs to fit inside the axle holder but must not be attached to the axle holder otherwise the wheels will not turn properly.</w:t>
            </w:r>
          </w:p>
          <w:p w14:paraId="1F15F6CF" w14:textId="77777777" w:rsidR="00F14BE3" w:rsidRDefault="00F14BE3" w:rsidP="00B07C6F">
            <w:pPr>
              <w:jc w:val="center"/>
              <w:rPr>
                <w:rFonts w:ascii="Letter-join Plus 36" w:hAnsi="Letter-join Plus 36"/>
                <w:sz w:val="24"/>
                <w:szCs w:val="24"/>
                <w:lang w:val="en-US"/>
              </w:rPr>
            </w:pPr>
          </w:p>
          <w:p w14:paraId="3CE4E646" w14:textId="77777777" w:rsidR="00F14BE3" w:rsidRDefault="00F14BE3" w:rsidP="00B07C6F">
            <w:pPr>
              <w:jc w:val="center"/>
              <w:rPr>
                <w:rFonts w:ascii="Letter-join Plus 36" w:hAnsi="Letter-join Plus 36"/>
                <w:sz w:val="24"/>
                <w:szCs w:val="24"/>
                <w:lang w:val="en-US"/>
              </w:rPr>
            </w:pPr>
            <w:r>
              <w:rPr>
                <w:noProof/>
                <w:lang w:eastAsia="en-GB"/>
              </w:rPr>
              <w:drawing>
                <wp:inline distT="0" distB="0" distL="0" distR="0" wp14:anchorId="1A5EC9E1" wp14:editId="1D1E881E">
                  <wp:extent cx="1088020" cy="15091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4873" cy="1588049"/>
                          </a:xfrm>
                          <a:prstGeom prst="rect">
                            <a:avLst/>
                          </a:prstGeom>
                        </pic:spPr>
                      </pic:pic>
                    </a:graphicData>
                  </a:graphic>
                </wp:inline>
              </w:drawing>
            </w:r>
          </w:p>
          <w:p w14:paraId="524FCABC" w14:textId="77777777" w:rsidR="00F14BE3" w:rsidRDefault="00F14BE3" w:rsidP="00B07C6F">
            <w:pPr>
              <w:jc w:val="center"/>
              <w:rPr>
                <w:rFonts w:ascii="Letter-join Plus 36" w:hAnsi="Letter-join Plus 36"/>
                <w:sz w:val="24"/>
                <w:szCs w:val="24"/>
                <w:lang w:val="en-US"/>
              </w:rPr>
            </w:pPr>
          </w:p>
          <w:p w14:paraId="2EDFE12A" w14:textId="77777777" w:rsidR="00F14BE3" w:rsidRDefault="00F14BE3" w:rsidP="00B07C6F">
            <w:pPr>
              <w:jc w:val="center"/>
              <w:rPr>
                <w:rFonts w:ascii="Letter-join Plus 36" w:hAnsi="Letter-join Plus 36"/>
                <w:sz w:val="24"/>
                <w:szCs w:val="24"/>
                <w:lang w:val="en-US"/>
              </w:rPr>
            </w:pPr>
            <w:r>
              <w:rPr>
                <w:noProof/>
                <w:lang w:eastAsia="en-GB"/>
              </w:rPr>
              <w:drawing>
                <wp:inline distT="0" distB="0" distL="0" distR="0" wp14:anchorId="00C44EE4" wp14:editId="04649C60">
                  <wp:extent cx="925975" cy="794777"/>
                  <wp:effectExtent l="0" t="0" r="762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07"/>
                          <a:stretch/>
                        </pic:blipFill>
                        <pic:spPr bwMode="auto">
                          <a:xfrm>
                            <a:off x="0" y="0"/>
                            <a:ext cx="966073" cy="82919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B005E46" wp14:editId="7E21A4A0">
                  <wp:extent cx="966486" cy="80099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35114" cy="857868"/>
                          </a:xfrm>
                          <a:prstGeom prst="rect">
                            <a:avLst/>
                          </a:prstGeom>
                        </pic:spPr>
                      </pic:pic>
                    </a:graphicData>
                  </a:graphic>
                </wp:inline>
              </w:drawing>
            </w:r>
          </w:p>
          <w:p w14:paraId="3B4E4E73" w14:textId="77777777" w:rsidR="00F14BE3" w:rsidRDefault="00F14BE3" w:rsidP="00B07C6F">
            <w:pPr>
              <w:jc w:val="center"/>
              <w:rPr>
                <w:rFonts w:ascii="Letter-join Plus 36" w:hAnsi="Letter-join Plus 36"/>
                <w:sz w:val="24"/>
                <w:szCs w:val="24"/>
                <w:lang w:val="en-US"/>
              </w:rPr>
            </w:pPr>
          </w:p>
          <w:p w14:paraId="51966A0C" w14:textId="725FF709" w:rsidR="00F14BE3" w:rsidRPr="00D91147" w:rsidRDefault="00F14BE3" w:rsidP="00B07C6F">
            <w:pPr>
              <w:jc w:val="center"/>
              <w:rPr>
                <w:rFonts w:ascii="Letter-join Plus 36" w:hAnsi="Letter-join Plus 36"/>
                <w:sz w:val="24"/>
                <w:szCs w:val="24"/>
                <w:lang w:val="en-US"/>
              </w:rPr>
            </w:pPr>
            <w:r>
              <w:rPr>
                <w:noProof/>
                <w:lang w:eastAsia="en-GB"/>
              </w:rPr>
              <w:drawing>
                <wp:inline distT="0" distB="0" distL="0" distR="0" wp14:anchorId="66950F4D" wp14:editId="3F383774">
                  <wp:extent cx="1834587" cy="1703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3037"/>
                          <a:stretch/>
                        </pic:blipFill>
                        <pic:spPr bwMode="auto">
                          <a:xfrm>
                            <a:off x="0" y="0"/>
                            <a:ext cx="1849114" cy="1717196"/>
                          </a:xfrm>
                          <a:prstGeom prst="rect">
                            <a:avLst/>
                          </a:prstGeom>
                          <a:ln>
                            <a:noFill/>
                          </a:ln>
                          <a:extLst>
                            <a:ext uri="{53640926-AAD7-44D8-BBD7-CCE9431645EC}">
                              <a14:shadowObscured xmlns:a14="http://schemas.microsoft.com/office/drawing/2010/main"/>
                            </a:ext>
                          </a:extLst>
                        </pic:spPr>
                      </pic:pic>
                    </a:graphicData>
                  </a:graphic>
                </wp:inline>
              </w:drawing>
            </w:r>
          </w:p>
        </w:tc>
      </w:tr>
      <w:tr w:rsidR="0068723B" w:rsidRPr="000F7DA3" w14:paraId="590579B3" w14:textId="77777777" w:rsidTr="0068723B">
        <w:trPr>
          <w:trHeight w:val="488"/>
        </w:trPr>
        <w:tc>
          <w:tcPr>
            <w:tcW w:w="4623" w:type="dxa"/>
            <w:shd w:val="clear" w:color="auto" w:fill="BFBFBF" w:themeFill="background1" w:themeFillShade="BF"/>
          </w:tcPr>
          <w:p w14:paraId="5073DB06" w14:textId="5845082B" w:rsidR="00B07C6F" w:rsidRPr="00B07C6F" w:rsidRDefault="00F14BE3" w:rsidP="00F14BE3">
            <w:pPr>
              <w:jc w:val="center"/>
              <w:rPr>
                <w:rFonts w:ascii="Letter-join Plus 36" w:hAnsi="Letter-join Plus 36"/>
                <w:sz w:val="24"/>
                <w:szCs w:val="24"/>
                <w:lang w:val="en-US"/>
              </w:rPr>
            </w:pPr>
            <w:r>
              <w:rPr>
                <w:rFonts w:ascii="Letter-join Plus 36" w:hAnsi="Letter-join Plus 36"/>
              </w:rPr>
              <w:t xml:space="preserve"> </w:t>
            </w:r>
          </w:p>
        </w:tc>
        <w:tc>
          <w:tcPr>
            <w:tcW w:w="288" w:type="dxa"/>
            <w:vMerge/>
            <w:shd w:val="clear" w:color="auto" w:fill="FFFFFF" w:themeFill="background1"/>
          </w:tcPr>
          <w:p w14:paraId="07A6462E" w14:textId="77777777" w:rsidR="00B07C6F" w:rsidRPr="000F7DA3" w:rsidRDefault="00B07C6F" w:rsidP="00B07C6F">
            <w:pPr>
              <w:jc w:val="center"/>
              <w:rPr>
                <w:rFonts w:ascii="Letter-join Plus 36" w:hAnsi="Letter-join Plus 36"/>
                <w:sz w:val="20"/>
                <w:szCs w:val="20"/>
                <w:lang w:val="en-US"/>
              </w:rPr>
            </w:pPr>
          </w:p>
        </w:tc>
        <w:tc>
          <w:tcPr>
            <w:tcW w:w="3542" w:type="dxa"/>
            <w:vMerge/>
            <w:shd w:val="clear" w:color="auto" w:fill="auto"/>
          </w:tcPr>
          <w:p w14:paraId="10DF13C0" w14:textId="77777777" w:rsidR="00B07C6F" w:rsidRPr="00D91147" w:rsidRDefault="00B07C6F" w:rsidP="00B07C6F">
            <w:pPr>
              <w:jc w:val="center"/>
              <w:rPr>
                <w:rFonts w:ascii="Letter-join Plus 36" w:hAnsi="Letter-join Plus 36"/>
                <w:sz w:val="24"/>
                <w:szCs w:val="24"/>
                <w:lang w:val="en-US"/>
              </w:rPr>
            </w:pPr>
          </w:p>
        </w:tc>
      </w:tr>
      <w:tr w:rsidR="0068723B" w:rsidRPr="000F7DA3" w14:paraId="67E4A205" w14:textId="77777777" w:rsidTr="0068723B">
        <w:trPr>
          <w:trHeight w:val="4679"/>
        </w:trPr>
        <w:tc>
          <w:tcPr>
            <w:tcW w:w="4623" w:type="dxa"/>
          </w:tcPr>
          <w:p w14:paraId="2F9DF1AD" w14:textId="6E8C86C6" w:rsidR="00634EBD" w:rsidRDefault="00634EBD" w:rsidP="0068723B">
            <w:pPr>
              <w:jc w:val="center"/>
              <w:rPr>
                <w:rFonts w:ascii="Letter-join Plus 36" w:hAnsi="Letter-join Plus 36"/>
                <w:sz w:val="32"/>
                <w:szCs w:val="24"/>
              </w:rPr>
            </w:pPr>
          </w:p>
          <w:p w14:paraId="201B5291" w14:textId="2D793A4D" w:rsidR="00F14BE3" w:rsidRDefault="00F14BE3" w:rsidP="0068723B">
            <w:pPr>
              <w:jc w:val="center"/>
              <w:rPr>
                <w:rFonts w:ascii="Letter-join Plus 36" w:hAnsi="Letter-join Plus 36"/>
                <w:sz w:val="32"/>
                <w:szCs w:val="24"/>
              </w:rPr>
            </w:pPr>
            <w:r>
              <w:rPr>
                <w:rFonts w:ascii="Letter-join Plus 36" w:hAnsi="Letter-join Plus 36"/>
                <w:sz w:val="32"/>
                <w:szCs w:val="24"/>
              </w:rPr>
              <w:t>The wheels need to be round and balance the body of the vehicle.</w:t>
            </w:r>
          </w:p>
          <w:p w14:paraId="1EBE7537" w14:textId="08926832" w:rsidR="00F14BE3" w:rsidRDefault="00F14BE3" w:rsidP="0068723B">
            <w:pPr>
              <w:jc w:val="center"/>
              <w:rPr>
                <w:rFonts w:ascii="Letter-join Plus 36" w:hAnsi="Letter-join Plus 36"/>
                <w:sz w:val="32"/>
                <w:szCs w:val="24"/>
              </w:rPr>
            </w:pPr>
          </w:p>
          <w:p w14:paraId="594D3D82" w14:textId="741B8FBA" w:rsidR="00B07C6F" w:rsidRPr="00F14BE3" w:rsidRDefault="00F14BE3" w:rsidP="00F14BE3">
            <w:pPr>
              <w:jc w:val="center"/>
              <w:rPr>
                <w:rFonts w:ascii="Letter-join Plus 36" w:hAnsi="Letter-join Plus 36"/>
                <w:sz w:val="32"/>
                <w:szCs w:val="24"/>
              </w:rPr>
            </w:pPr>
            <w:r>
              <w:rPr>
                <w:noProof/>
                <w:lang w:eastAsia="en-GB"/>
              </w:rPr>
              <w:drawing>
                <wp:inline distT="0" distB="0" distL="0" distR="0" wp14:anchorId="441C4B3F" wp14:editId="143BDB33">
                  <wp:extent cx="2729186" cy="148155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6873" cy="1507446"/>
                          </a:xfrm>
                          <a:prstGeom prst="rect">
                            <a:avLst/>
                          </a:prstGeom>
                        </pic:spPr>
                      </pic:pic>
                    </a:graphicData>
                  </a:graphic>
                </wp:inline>
              </w:drawing>
            </w:r>
          </w:p>
        </w:tc>
        <w:tc>
          <w:tcPr>
            <w:tcW w:w="288" w:type="dxa"/>
            <w:vMerge/>
            <w:shd w:val="clear" w:color="auto" w:fill="FFFFFF" w:themeFill="background1"/>
          </w:tcPr>
          <w:p w14:paraId="033D7EE5" w14:textId="77777777" w:rsidR="00B07C6F" w:rsidRPr="000F7DA3" w:rsidRDefault="00B07C6F" w:rsidP="00B07C6F">
            <w:pPr>
              <w:jc w:val="center"/>
              <w:rPr>
                <w:rFonts w:ascii="Letter-join Plus 36" w:hAnsi="Letter-join Plus 36"/>
                <w:sz w:val="20"/>
                <w:szCs w:val="20"/>
                <w:lang w:val="en-US"/>
              </w:rPr>
            </w:pPr>
          </w:p>
        </w:tc>
        <w:tc>
          <w:tcPr>
            <w:tcW w:w="3542" w:type="dxa"/>
            <w:vMerge/>
            <w:shd w:val="clear" w:color="auto" w:fill="auto"/>
          </w:tcPr>
          <w:p w14:paraId="6939C26C" w14:textId="77777777" w:rsidR="00B07C6F" w:rsidRPr="00D91147" w:rsidRDefault="00B07C6F" w:rsidP="00B07C6F">
            <w:pPr>
              <w:jc w:val="center"/>
              <w:rPr>
                <w:rFonts w:ascii="Letter-join Plus 36" w:hAnsi="Letter-join Plus 36"/>
                <w:sz w:val="24"/>
                <w:szCs w:val="24"/>
                <w:lang w:val="en-US"/>
              </w:rPr>
            </w:pPr>
          </w:p>
        </w:tc>
      </w:tr>
    </w:tbl>
    <w:p w14:paraId="4928832A" w14:textId="5AABEDB9" w:rsidR="00763CE9" w:rsidRDefault="00143E10" w:rsidP="00DB62C8">
      <w:pPr>
        <w:rPr>
          <w:rFonts w:ascii="Letter-join Plus 36" w:hAnsi="Letter-join Plus 36"/>
          <w:sz w:val="24"/>
          <w:szCs w:val="24"/>
          <w:lang w:val="en-US"/>
        </w:rPr>
      </w:pPr>
      <w:r w:rsidRPr="004F108E">
        <w:rPr>
          <w:rFonts w:ascii="Calibri Light" w:hAnsi="Calibri Light" w:cs="Calibri Light"/>
          <w:noProof/>
          <w:lang w:eastAsia="en-GB"/>
        </w:rPr>
        <w:t xml:space="preserve"> </w:t>
      </w:r>
      <w:r w:rsidR="00DB62C8" w:rsidRPr="004F108E">
        <w:rPr>
          <w:rFonts w:ascii="Calibri Light" w:hAnsi="Calibri Light" w:cs="Calibri Light"/>
          <w:noProof/>
          <w:lang w:eastAsia="en-GB"/>
        </w:rPr>
        <w:drawing>
          <wp:anchor distT="0" distB="0" distL="114300" distR="114300" simplePos="0" relativeHeight="251659264" behindDoc="1" locked="0" layoutInCell="1" allowOverlap="1" wp14:anchorId="1CDDBB52" wp14:editId="0167FB41">
            <wp:simplePos x="0" y="0"/>
            <wp:positionH relativeFrom="margin">
              <wp:posOffset>75639</wp:posOffset>
            </wp:positionH>
            <wp:positionV relativeFrom="paragraph">
              <wp:posOffset>-590</wp:posOffset>
            </wp:positionV>
            <wp:extent cx="965047" cy="908050"/>
            <wp:effectExtent l="0" t="0" r="6985" b="6350"/>
            <wp:wrapNone/>
            <wp:docPr id="2" name="Picture 2"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047" cy="908050"/>
                    </a:xfrm>
                    <a:prstGeom prst="rect">
                      <a:avLst/>
                    </a:prstGeom>
                    <a:noFill/>
                  </pic:spPr>
                </pic:pic>
              </a:graphicData>
            </a:graphic>
            <wp14:sizeRelH relativeFrom="page">
              <wp14:pctWidth>0</wp14:pctWidth>
            </wp14:sizeRelH>
            <wp14:sizeRelV relativeFrom="page">
              <wp14:pctHeight>0</wp14:pctHeight>
            </wp14:sizeRelV>
          </wp:anchor>
        </w:drawing>
      </w:r>
      <w:r>
        <w:rPr>
          <w:rFonts w:ascii="Letter-join Plus 36" w:hAnsi="Letter-join Plus 36"/>
          <w:sz w:val="20"/>
          <w:szCs w:val="20"/>
          <w:lang w:val="en-US"/>
        </w:rPr>
        <w:t xml:space="preserve">                       </w:t>
      </w:r>
      <w:r w:rsidR="00F14BE3">
        <w:rPr>
          <w:rFonts w:ascii="Letter-join Plus 36" w:hAnsi="Letter-join Plus 36"/>
          <w:sz w:val="20"/>
          <w:szCs w:val="20"/>
          <w:lang w:val="en-US"/>
        </w:rPr>
        <w:tab/>
      </w:r>
      <w:r w:rsidR="000937C8">
        <w:rPr>
          <w:rFonts w:ascii="Letter-join Plus 36" w:hAnsi="Letter-join Plus 36"/>
          <w:sz w:val="24"/>
          <w:szCs w:val="24"/>
          <w:lang w:val="en-US"/>
        </w:rPr>
        <w:t>Kn</w:t>
      </w:r>
      <w:r w:rsidR="00B3253D">
        <w:rPr>
          <w:rFonts w:ascii="Letter-join Plus 36" w:hAnsi="Letter-join Plus 36"/>
          <w:sz w:val="24"/>
          <w:szCs w:val="24"/>
          <w:lang w:val="en-US"/>
        </w:rPr>
        <w:t xml:space="preserve">owledge Organiser </w:t>
      </w:r>
    </w:p>
    <w:p w14:paraId="323CCAEF" w14:textId="3B1EAE3D" w:rsidR="00DB62C8" w:rsidRPr="00143E10" w:rsidRDefault="00292D97" w:rsidP="00763CE9">
      <w:pPr>
        <w:ind w:left="1440"/>
        <w:rPr>
          <w:rFonts w:ascii="Letter-join Plus 36" w:hAnsi="Letter-join Plus 36"/>
          <w:sz w:val="24"/>
          <w:szCs w:val="24"/>
          <w:lang w:val="en-US"/>
        </w:rPr>
      </w:pPr>
      <w:r>
        <w:rPr>
          <w:rFonts w:ascii="Letter-join Plus 36" w:hAnsi="Letter-join Plus 36"/>
          <w:sz w:val="24"/>
          <w:szCs w:val="24"/>
          <w:lang w:val="en-US"/>
        </w:rPr>
        <w:t xml:space="preserve">   </w:t>
      </w:r>
      <w:r w:rsidR="00F14BE3">
        <w:rPr>
          <w:rFonts w:ascii="Letter-join Plus 36" w:hAnsi="Letter-join Plus 36"/>
          <w:sz w:val="24"/>
          <w:szCs w:val="24"/>
          <w:lang w:val="en-US"/>
        </w:rPr>
        <w:tab/>
      </w:r>
      <w:r w:rsidR="00B3253D">
        <w:rPr>
          <w:rFonts w:ascii="Letter-join Plus 36" w:hAnsi="Letter-join Plus 36"/>
          <w:sz w:val="24"/>
          <w:szCs w:val="24"/>
          <w:lang w:val="en-US"/>
        </w:rPr>
        <w:t>S</w:t>
      </w:r>
      <w:r w:rsidR="00AA6C0D">
        <w:rPr>
          <w:rFonts w:ascii="Letter-join Plus 36" w:hAnsi="Letter-join Plus 36"/>
          <w:sz w:val="24"/>
          <w:szCs w:val="24"/>
          <w:lang w:val="en-US"/>
        </w:rPr>
        <w:t>ummer Term 1</w:t>
      </w:r>
    </w:p>
    <w:p w14:paraId="61420325" w14:textId="68B11743" w:rsidR="00AA6C0D" w:rsidRDefault="00B07C6F" w:rsidP="00DB62C8">
      <w:pPr>
        <w:rPr>
          <w:rFonts w:ascii="Letter-join Plus 36" w:hAnsi="Letter-join Plus 36"/>
          <w:b/>
          <w:sz w:val="24"/>
          <w:szCs w:val="24"/>
          <w:lang w:val="en-US"/>
        </w:rPr>
      </w:pPr>
      <w:r>
        <w:rPr>
          <w:rFonts w:ascii="Letter-join Plus 36" w:hAnsi="Letter-join Plus 36"/>
          <w:b/>
          <w:sz w:val="24"/>
          <w:szCs w:val="24"/>
          <w:lang w:val="en-US"/>
        </w:rPr>
        <w:t xml:space="preserve">                   </w:t>
      </w:r>
      <w:r w:rsidR="00F14BE3">
        <w:rPr>
          <w:rFonts w:ascii="Letter-join Plus 36" w:hAnsi="Letter-join Plus 36"/>
          <w:b/>
          <w:sz w:val="24"/>
          <w:szCs w:val="24"/>
          <w:lang w:val="en-US"/>
        </w:rPr>
        <w:tab/>
        <w:t>DT</w:t>
      </w:r>
      <w:r w:rsidR="000937C8">
        <w:rPr>
          <w:rFonts w:ascii="Letter-join Plus 36" w:hAnsi="Letter-join Plus 36"/>
          <w:b/>
          <w:sz w:val="24"/>
          <w:szCs w:val="24"/>
          <w:lang w:val="en-US"/>
        </w:rPr>
        <w:t xml:space="preserve"> – </w:t>
      </w:r>
      <w:r w:rsidR="00F14BE3">
        <w:rPr>
          <w:rFonts w:ascii="Letter-join Plus 36" w:hAnsi="Letter-join Plus 36"/>
          <w:b/>
          <w:sz w:val="24"/>
          <w:szCs w:val="24"/>
          <w:lang w:val="en-US"/>
        </w:rPr>
        <w:t>Mechanisms: Wheels and Axles</w:t>
      </w:r>
      <w:r>
        <w:rPr>
          <w:rFonts w:ascii="Letter-join Plus 36" w:hAnsi="Letter-join Plus 36"/>
          <w:b/>
          <w:sz w:val="24"/>
          <w:szCs w:val="24"/>
          <w:lang w:val="en-US"/>
        </w:rPr>
        <w:t xml:space="preserve"> </w:t>
      </w:r>
    </w:p>
    <w:p w14:paraId="7057C4B4" w14:textId="77777777" w:rsidR="00F14BE3" w:rsidRPr="00292D97" w:rsidRDefault="00F14BE3" w:rsidP="00DB62C8">
      <w:pPr>
        <w:rPr>
          <w:rFonts w:ascii="Letter-join Plus 36" w:hAnsi="Letter-join Plus 36"/>
          <w:b/>
          <w:sz w:val="24"/>
          <w:szCs w:val="24"/>
          <w:lang w:val="en-US"/>
        </w:rPr>
      </w:pPr>
      <w:bookmarkStart w:id="0" w:name="_GoBack"/>
      <w:bookmarkEnd w:id="0"/>
    </w:p>
    <w:tbl>
      <w:tblPr>
        <w:tblStyle w:val="TableGrid"/>
        <w:tblpPr w:leftFromText="180" w:rightFromText="180" w:vertAnchor="text" w:horzAnchor="margin" w:tblpY="138"/>
        <w:tblW w:w="0" w:type="auto"/>
        <w:tblLook w:val="04A0" w:firstRow="1" w:lastRow="0" w:firstColumn="1" w:lastColumn="0" w:noHBand="0" w:noVBand="1"/>
      </w:tblPr>
      <w:tblGrid>
        <w:gridCol w:w="1555"/>
        <w:gridCol w:w="4961"/>
      </w:tblGrid>
      <w:tr w:rsidR="00143E10" w:rsidRPr="000F7DA3" w14:paraId="05F1783D" w14:textId="77777777" w:rsidTr="00F56E02">
        <w:trPr>
          <w:trHeight w:val="686"/>
        </w:trPr>
        <w:tc>
          <w:tcPr>
            <w:tcW w:w="6516" w:type="dxa"/>
            <w:gridSpan w:val="2"/>
            <w:shd w:val="clear" w:color="auto" w:fill="D9D9D9" w:themeFill="background1" w:themeFillShade="D9"/>
          </w:tcPr>
          <w:p w14:paraId="3C7F97DB" w14:textId="77777777" w:rsidR="00143E10" w:rsidRPr="00143E10" w:rsidRDefault="00143E10" w:rsidP="00143E10">
            <w:pPr>
              <w:rPr>
                <w:rFonts w:ascii="Letter-join Plus 36" w:hAnsi="Letter-join Plus 36"/>
                <w:sz w:val="24"/>
                <w:szCs w:val="24"/>
                <w:lang w:val="en-US"/>
              </w:rPr>
            </w:pPr>
            <w:r w:rsidRPr="00143E10">
              <w:rPr>
                <w:rFonts w:ascii="Letter-join Plus 36" w:hAnsi="Letter-join Plus 36"/>
                <w:sz w:val="24"/>
                <w:szCs w:val="24"/>
                <w:lang w:val="en-US"/>
              </w:rPr>
              <w:t xml:space="preserve">Vocabulary </w:t>
            </w:r>
          </w:p>
        </w:tc>
      </w:tr>
      <w:tr w:rsidR="00F14BE3" w:rsidRPr="000F7DA3" w14:paraId="439F5545" w14:textId="77777777" w:rsidTr="00F56E02">
        <w:trPr>
          <w:trHeight w:val="576"/>
        </w:trPr>
        <w:tc>
          <w:tcPr>
            <w:tcW w:w="1555" w:type="dxa"/>
          </w:tcPr>
          <w:p w14:paraId="1B9E812C" w14:textId="43619457" w:rsidR="00F14BE3" w:rsidRPr="00F14BE3" w:rsidRDefault="00F14BE3" w:rsidP="00F14BE3">
            <w:pPr>
              <w:rPr>
                <w:rFonts w:ascii="Letter-join Plus 8" w:hAnsi="Letter-join Plus 8"/>
              </w:rPr>
            </w:pPr>
            <w:r w:rsidRPr="00F14BE3">
              <w:rPr>
                <w:rFonts w:ascii="Letter-join Plus 8" w:hAnsi="Letter-join Plus 8"/>
                <w:sz w:val="24"/>
                <w:szCs w:val="24"/>
              </w:rPr>
              <w:t>Accurate</w:t>
            </w:r>
          </w:p>
        </w:tc>
        <w:tc>
          <w:tcPr>
            <w:tcW w:w="4961" w:type="dxa"/>
          </w:tcPr>
          <w:p w14:paraId="2ACE33A0" w14:textId="2901931F" w:rsidR="00F14BE3" w:rsidRPr="00F14BE3" w:rsidRDefault="00F14BE3" w:rsidP="00F14BE3">
            <w:pPr>
              <w:rPr>
                <w:rFonts w:ascii="Letter-join Plus 8" w:hAnsi="Letter-join Plus 8"/>
                <w:szCs w:val="20"/>
                <w:lang w:val="en-US"/>
              </w:rPr>
            </w:pPr>
            <w:r w:rsidRPr="00F14BE3">
              <w:rPr>
                <w:rFonts w:ascii="Letter-join Plus 8" w:hAnsi="Letter-join Plus 8"/>
                <w:sz w:val="20"/>
                <w:szCs w:val="20"/>
                <w:lang w:val="en-US"/>
              </w:rPr>
              <w:t>Neat, correct shape, size and pattern with no mistakes.</w:t>
            </w:r>
          </w:p>
        </w:tc>
      </w:tr>
      <w:tr w:rsidR="00F14BE3" w:rsidRPr="000F7DA3" w14:paraId="3A482B04" w14:textId="77777777" w:rsidTr="00F56E02">
        <w:trPr>
          <w:trHeight w:val="511"/>
        </w:trPr>
        <w:tc>
          <w:tcPr>
            <w:tcW w:w="1555" w:type="dxa"/>
          </w:tcPr>
          <w:p w14:paraId="5297113B" w14:textId="11290F35" w:rsidR="00F14BE3" w:rsidRPr="00F14BE3" w:rsidRDefault="00F14BE3" w:rsidP="00F14BE3">
            <w:pPr>
              <w:rPr>
                <w:rFonts w:ascii="Letter-join Plus 8" w:hAnsi="Letter-join Plus 8"/>
              </w:rPr>
            </w:pPr>
            <w:r w:rsidRPr="00F14BE3">
              <w:rPr>
                <w:rFonts w:ascii="Letter-join Plus 8" w:hAnsi="Letter-join Plus 8"/>
                <w:sz w:val="24"/>
                <w:szCs w:val="24"/>
                <w:lang w:val="en-US"/>
              </w:rPr>
              <w:t>Axle</w:t>
            </w:r>
          </w:p>
        </w:tc>
        <w:tc>
          <w:tcPr>
            <w:tcW w:w="4961" w:type="dxa"/>
          </w:tcPr>
          <w:p w14:paraId="087CE41F" w14:textId="7E6C9A4A" w:rsidR="00F14BE3" w:rsidRPr="00F14BE3" w:rsidRDefault="00F14BE3" w:rsidP="00F14BE3">
            <w:pPr>
              <w:rPr>
                <w:rFonts w:ascii="Letter-join Plus 8" w:hAnsi="Letter-join Plus 8"/>
                <w:szCs w:val="20"/>
                <w:lang w:val="en-US"/>
              </w:rPr>
            </w:pPr>
            <w:r w:rsidRPr="00F14BE3">
              <w:rPr>
                <w:rFonts w:ascii="Letter-join Plus 8" w:hAnsi="Letter-join Plus 8"/>
                <w:sz w:val="20"/>
                <w:szCs w:val="20"/>
                <w:lang w:val="en-US"/>
              </w:rPr>
              <w:t>A long straight rod which connects to a rotating part e.g. the wheels of a car.</w:t>
            </w:r>
          </w:p>
        </w:tc>
      </w:tr>
      <w:tr w:rsidR="00F14BE3" w:rsidRPr="000F7DA3" w14:paraId="4C758EC7" w14:textId="77777777" w:rsidTr="00F56E02">
        <w:trPr>
          <w:trHeight w:val="467"/>
        </w:trPr>
        <w:tc>
          <w:tcPr>
            <w:tcW w:w="1555" w:type="dxa"/>
          </w:tcPr>
          <w:p w14:paraId="7DA7034E" w14:textId="5C067030" w:rsidR="00F14BE3" w:rsidRPr="00F14BE3" w:rsidRDefault="00F14BE3" w:rsidP="00F14BE3">
            <w:pPr>
              <w:rPr>
                <w:rFonts w:ascii="Letter-join Plus 8" w:hAnsi="Letter-join Plus 8"/>
              </w:rPr>
            </w:pPr>
            <w:r w:rsidRPr="00F14BE3">
              <w:rPr>
                <w:rFonts w:ascii="Letter-join Plus 8" w:hAnsi="Letter-join Plus 8"/>
                <w:sz w:val="24"/>
                <w:szCs w:val="24"/>
                <w:lang w:val="en-US"/>
              </w:rPr>
              <w:t>Axle holder</w:t>
            </w:r>
          </w:p>
        </w:tc>
        <w:tc>
          <w:tcPr>
            <w:tcW w:w="4961" w:type="dxa"/>
          </w:tcPr>
          <w:p w14:paraId="0B36B2C9" w14:textId="7EB66DD4" w:rsidR="00F14BE3" w:rsidRPr="00F14BE3" w:rsidRDefault="00F14BE3" w:rsidP="00F14BE3">
            <w:pPr>
              <w:tabs>
                <w:tab w:val="left" w:pos="1739"/>
              </w:tabs>
              <w:rPr>
                <w:rFonts w:ascii="Letter-join Plus 8" w:hAnsi="Letter-join Plus 8"/>
                <w:szCs w:val="20"/>
                <w:lang w:val="en-US"/>
              </w:rPr>
            </w:pPr>
            <w:r w:rsidRPr="00F14BE3">
              <w:rPr>
                <w:rFonts w:ascii="Letter-join Plus 8" w:hAnsi="Letter-join Plus 8"/>
                <w:sz w:val="20"/>
                <w:szCs w:val="20"/>
                <w:lang w:val="en-US"/>
              </w:rPr>
              <w:t>The part of a mechanism which holds the axle steady.</w:t>
            </w:r>
          </w:p>
        </w:tc>
      </w:tr>
      <w:tr w:rsidR="00F14BE3" w:rsidRPr="000F7DA3" w14:paraId="5325538E" w14:textId="77777777" w:rsidTr="00F56E02">
        <w:trPr>
          <w:trHeight w:val="568"/>
        </w:trPr>
        <w:tc>
          <w:tcPr>
            <w:tcW w:w="1555" w:type="dxa"/>
          </w:tcPr>
          <w:p w14:paraId="54F34641" w14:textId="1F650F6B" w:rsidR="00F14BE3" w:rsidRPr="00F14BE3" w:rsidRDefault="00F14BE3" w:rsidP="00F14BE3">
            <w:pPr>
              <w:rPr>
                <w:rFonts w:ascii="Letter-join Plus 8" w:hAnsi="Letter-join Plus 8"/>
              </w:rPr>
            </w:pPr>
            <w:r w:rsidRPr="00F14BE3">
              <w:rPr>
                <w:rFonts w:ascii="Letter-join Plus 8" w:hAnsi="Letter-join Plus 8"/>
                <w:sz w:val="24"/>
                <w:szCs w:val="24"/>
                <w:lang w:val="en-US"/>
              </w:rPr>
              <w:t>Chassis</w:t>
            </w:r>
          </w:p>
        </w:tc>
        <w:tc>
          <w:tcPr>
            <w:tcW w:w="4961" w:type="dxa"/>
          </w:tcPr>
          <w:p w14:paraId="13DAFCEA" w14:textId="2F8FF075" w:rsidR="00F14BE3" w:rsidRPr="00F14BE3" w:rsidRDefault="00F14BE3" w:rsidP="00F14BE3">
            <w:pPr>
              <w:tabs>
                <w:tab w:val="left" w:pos="1739"/>
              </w:tabs>
              <w:rPr>
                <w:rFonts w:ascii="Letter-join Plus 8" w:hAnsi="Letter-join Plus 8"/>
                <w:szCs w:val="20"/>
                <w:lang w:val="en-US"/>
              </w:rPr>
            </w:pPr>
            <w:r w:rsidRPr="00F14BE3">
              <w:rPr>
                <w:rFonts w:ascii="Letter-join Plus 8" w:hAnsi="Letter-join Plus 8"/>
                <w:sz w:val="20"/>
                <w:szCs w:val="20"/>
                <w:lang w:val="en-US"/>
              </w:rPr>
              <w:t>The body of a car.</w:t>
            </w:r>
          </w:p>
        </w:tc>
      </w:tr>
      <w:tr w:rsidR="00F14BE3" w:rsidRPr="000F7DA3" w14:paraId="4A358656" w14:textId="77777777" w:rsidTr="00F56E02">
        <w:trPr>
          <w:trHeight w:val="530"/>
        </w:trPr>
        <w:tc>
          <w:tcPr>
            <w:tcW w:w="1555" w:type="dxa"/>
          </w:tcPr>
          <w:p w14:paraId="5A03516A" w14:textId="21DADA0E" w:rsidR="00F14BE3" w:rsidRPr="00F14BE3" w:rsidRDefault="00F14BE3" w:rsidP="00F14BE3">
            <w:pPr>
              <w:rPr>
                <w:rFonts w:ascii="Letter-join Plus 8" w:hAnsi="Letter-join Plus 8"/>
                <w:szCs w:val="24"/>
                <w:lang w:val="en-US"/>
              </w:rPr>
            </w:pPr>
            <w:r w:rsidRPr="00F14BE3">
              <w:rPr>
                <w:rFonts w:ascii="Letter-join Plus 8" w:hAnsi="Letter-join Plus 8"/>
                <w:sz w:val="24"/>
                <w:szCs w:val="24"/>
                <w:lang w:val="en-US"/>
              </w:rPr>
              <w:t>Design</w:t>
            </w:r>
          </w:p>
        </w:tc>
        <w:tc>
          <w:tcPr>
            <w:tcW w:w="4961" w:type="dxa"/>
          </w:tcPr>
          <w:p w14:paraId="4C573FC0" w14:textId="70B11F0D" w:rsidR="00F14BE3" w:rsidRPr="00F14BE3" w:rsidRDefault="00F14BE3" w:rsidP="00F14BE3">
            <w:pPr>
              <w:rPr>
                <w:rFonts w:ascii="Letter-join Plus 8" w:hAnsi="Letter-join Plus 8"/>
                <w:szCs w:val="20"/>
                <w:lang w:val="en-US"/>
              </w:rPr>
            </w:pPr>
            <w:r w:rsidRPr="00F14BE3">
              <w:rPr>
                <w:rFonts w:ascii="Letter-join Plus 8" w:hAnsi="Letter-join Plus 8"/>
                <w:sz w:val="20"/>
                <w:szCs w:val="20"/>
                <w:lang w:val="en-US"/>
              </w:rPr>
              <w:t>To make, draw or write plans for something.</w:t>
            </w:r>
          </w:p>
        </w:tc>
      </w:tr>
      <w:tr w:rsidR="00F14BE3" w:rsidRPr="000F7DA3" w14:paraId="729B6AB0" w14:textId="77777777" w:rsidTr="00F56E02">
        <w:trPr>
          <w:trHeight w:val="583"/>
        </w:trPr>
        <w:tc>
          <w:tcPr>
            <w:tcW w:w="1555" w:type="dxa"/>
          </w:tcPr>
          <w:p w14:paraId="026F6611" w14:textId="032908C5" w:rsidR="00F14BE3" w:rsidRPr="00F14BE3" w:rsidRDefault="00F14BE3" w:rsidP="00F14BE3">
            <w:pPr>
              <w:rPr>
                <w:rFonts w:ascii="Letter-join Plus 8" w:hAnsi="Letter-join Plus 8"/>
              </w:rPr>
            </w:pPr>
            <w:r w:rsidRPr="00F14BE3">
              <w:rPr>
                <w:rFonts w:ascii="Letter-join Plus 8" w:hAnsi="Letter-join Plus 8"/>
                <w:sz w:val="24"/>
                <w:szCs w:val="24"/>
                <w:lang w:val="en-US"/>
              </w:rPr>
              <w:t>Fix</w:t>
            </w:r>
          </w:p>
        </w:tc>
        <w:tc>
          <w:tcPr>
            <w:tcW w:w="4961" w:type="dxa"/>
          </w:tcPr>
          <w:p w14:paraId="06AB3EF8" w14:textId="79E0ECDA" w:rsidR="00F14BE3" w:rsidRPr="00F14BE3" w:rsidRDefault="00F14BE3" w:rsidP="00F14BE3">
            <w:pPr>
              <w:rPr>
                <w:rFonts w:ascii="Letter-join Plus 8" w:hAnsi="Letter-join Plus 8"/>
              </w:rPr>
            </w:pPr>
            <w:r w:rsidRPr="00F14BE3">
              <w:rPr>
                <w:rFonts w:ascii="Letter-join Plus 8" w:hAnsi="Letter-join Plus 8"/>
                <w:sz w:val="20"/>
                <w:szCs w:val="20"/>
                <w:lang w:val="en-US"/>
              </w:rPr>
              <w:t>To mend something so that it will work properly again.</w:t>
            </w:r>
          </w:p>
        </w:tc>
      </w:tr>
      <w:tr w:rsidR="00F14BE3" w:rsidRPr="000F7DA3" w14:paraId="4C54DBB4" w14:textId="77777777" w:rsidTr="00F56E02">
        <w:trPr>
          <w:trHeight w:val="563"/>
        </w:trPr>
        <w:tc>
          <w:tcPr>
            <w:tcW w:w="1555" w:type="dxa"/>
          </w:tcPr>
          <w:p w14:paraId="4F58D46B" w14:textId="140D5B46" w:rsidR="00F14BE3" w:rsidRPr="00F14BE3" w:rsidRDefault="00F14BE3" w:rsidP="00F14BE3">
            <w:pPr>
              <w:rPr>
                <w:rFonts w:ascii="Letter-join Plus 8" w:hAnsi="Letter-join Plus 8"/>
              </w:rPr>
            </w:pPr>
            <w:r w:rsidRPr="00F14BE3">
              <w:rPr>
                <w:rFonts w:ascii="Letter-join Plus 8" w:hAnsi="Letter-join Plus 8"/>
                <w:sz w:val="24"/>
                <w:szCs w:val="24"/>
                <w:lang w:val="en-US"/>
              </w:rPr>
              <w:t>Mechanic</w:t>
            </w:r>
          </w:p>
        </w:tc>
        <w:tc>
          <w:tcPr>
            <w:tcW w:w="4961" w:type="dxa"/>
          </w:tcPr>
          <w:p w14:paraId="1DD9EC8F" w14:textId="636A58D2" w:rsidR="00F14BE3" w:rsidRPr="00F14BE3" w:rsidRDefault="00F14BE3" w:rsidP="00F14BE3">
            <w:pPr>
              <w:rPr>
                <w:rFonts w:ascii="Letter-join Plus 8" w:hAnsi="Letter-join Plus 8"/>
              </w:rPr>
            </w:pPr>
            <w:r w:rsidRPr="00F14BE3">
              <w:rPr>
                <w:rFonts w:ascii="Letter-join Plus 8" w:hAnsi="Letter-join Plus 8"/>
                <w:sz w:val="20"/>
                <w:szCs w:val="20"/>
                <w:lang w:val="en-US"/>
              </w:rPr>
              <w:t>A person who can build or mend vehicles or other machines.</w:t>
            </w:r>
          </w:p>
        </w:tc>
      </w:tr>
      <w:tr w:rsidR="00F14BE3" w:rsidRPr="000F7DA3" w14:paraId="71CE8236" w14:textId="77777777" w:rsidTr="00F56E02">
        <w:trPr>
          <w:trHeight w:val="557"/>
        </w:trPr>
        <w:tc>
          <w:tcPr>
            <w:tcW w:w="1555" w:type="dxa"/>
          </w:tcPr>
          <w:p w14:paraId="6E7D533E" w14:textId="4CDF0B55" w:rsidR="00F14BE3" w:rsidRPr="00F14BE3" w:rsidRDefault="00F14BE3" w:rsidP="00F14BE3">
            <w:pPr>
              <w:rPr>
                <w:rFonts w:ascii="Letter-join Plus 8" w:hAnsi="Letter-join Plus 8"/>
              </w:rPr>
            </w:pPr>
            <w:r w:rsidRPr="00F14BE3">
              <w:rPr>
                <w:rFonts w:ascii="Letter-join Plus 8" w:hAnsi="Letter-join Plus 8"/>
                <w:sz w:val="24"/>
                <w:szCs w:val="24"/>
                <w:lang w:val="en-US"/>
              </w:rPr>
              <w:t>Mechanisms</w:t>
            </w:r>
          </w:p>
        </w:tc>
        <w:tc>
          <w:tcPr>
            <w:tcW w:w="4961" w:type="dxa"/>
          </w:tcPr>
          <w:p w14:paraId="58EF5CF8" w14:textId="7E12D8B1" w:rsidR="00F14BE3" w:rsidRPr="00F14BE3" w:rsidRDefault="00F14BE3" w:rsidP="00F14BE3">
            <w:pPr>
              <w:rPr>
                <w:rFonts w:ascii="Letter-join Plus 8" w:hAnsi="Letter-join Plus 8"/>
              </w:rPr>
            </w:pPr>
            <w:r w:rsidRPr="00F14BE3">
              <w:rPr>
                <w:rFonts w:ascii="Letter-join Plus 8" w:hAnsi="Letter-join Plus 8"/>
                <w:sz w:val="20"/>
                <w:szCs w:val="20"/>
                <w:lang w:val="en-US"/>
              </w:rPr>
              <w:t>Parts of an object that move together to make something work.</w:t>
            </w:r>
          </w:p>
        </w:tc>
      </w:tr>
      <w:tr w:rsidR="00F14BE3" w:rsidRPr="000F7DA3" w14:paraId="7167547B" w14:textId="77777777" w:rsidTr="00F56E02">
        <w:trPr>
          <w:trHeight w:val="803"/>
        </w:trPr>
        <w:tc>
          <w:tcPr>
            <w:tcW w:w="1555" w:type="dxa"/>
          </w:tcPr>
          <w:p w14:paraId="1A6655F1" w14:textId="649DACDE" w:rsidR="00F14BE3" w:rsidRPr="00F14BE3" w:rsidRDefault="00F14BE3" w:rsidP="00F14BE3">
            <w:pPr>
              <w:rPr>
                <w:rFonts w:ascii="Letter-join Plus 8" w:hAnsi="Letter-join Plus 8"/>
              </w:rPr>
            </w:pPr>
            <w:r w:rsidRPr="00F14BE3">
              <w:rPr>
                <w:rFonts w:ascii="Letter-join Plus 8" w:hAnsi="Letter-join Plus 8"/>
                <w:sz w:val="24"/>
                <w:szCs w:val="24"/>
                <w:lang w:val="en-US"/>
              </w:rPr>
              <w:t>Model</w:t>
            </w:r>
          </w:p>
        </w:tc>
        <w:tc>
          <w:tcPr>
            <w:tcW w:w="4961" w:type="dxa"/>
          </w:tcPr>
          <w:p w14:paraId="62FBCFFF" w14:textId="1152C59C" w:rsidR="00F14BE3" w:rsidRPr="00F14BE3" w:rsidRDefault="00F14BE3" w:rsidP="00F14BE3">
            <w:pPr>
              <w:rPr>
                <w:rFonts w:ascii="Letter-join Plus 8" w:hAnsi="Letter-join Plus 8"/>
              </w:rPr>
            </w:pPr>
            <w:r w:rsidRPr="00F14BE3">
              <w:rPr>
                <w:rFonts w:ascii="Letter-join Plus 8" w:hAnsi="Letter-join Plus 8"/>
                <w:sz w:val="20"/>
                <w:szCs w:val="20"/>
                <w:lang w:val="en-US"/>
              </w:rPr>
              <w:t>A practise version that lets you test out your idea and see how it will work and look.</w:t>
            </w:r>
          </w:p>
        </w:tc>
      </w:tr>
      <w:tr w:rsidR="00F14BE3" w:rsidRPr="000F7DA3" w14:paraId="7C24DAE1" w14:textId="77777777" w:rsidTr="00F56E02">
        <w:trPr>
          <w:trHeight w:val="606"/>
        </w:trPr>
        <w:tc>
          <w:tcPr>
            <w:tcW w:w="1555" w:type="dxa"/>
          </w:tcPr>
          <w:p w14:paraId="2420F3A3" w14:textId="01939FFE" w:rsidR="00F14BE3" w:rsidRPr="00F14BE3" w:rsidRDefault="00F14BE3" w:rsidP="00F14BE3">
            <w:pPr>
              <w:rPr>
                <w:rFonts w:ascii="Letter-join Plus 8" w:hAnsi="Letter-join Plus 8"/>
              </w:rPr>
            </w:pPr>
            <w:r w:rsidRPr="00F14BE3">
              <w:rPr>
                <w:rFonts w:ascii="Letter-join Plus 8" w:hAnsi="Letter-join Plus 8"/>
                <w:sz w:val="24"/>
                <w:szCs w:val="24"/>
                <w:lang w:val="en-US"/>
              </w:rPr>
              <w:t>Test</w:t>
            </w:r>
          </w:p>
        </w:tc>
        <w:tc>
          <w:tcPr>
            <w:tcW w:w="4961" w:type="dxa"/>
          </w:tcPr>
          <w:p w14:paraId="1F2F7EEC" w14:textId="5D3F434C" w:rsidR="00F14BE3" w:rsidRPr="00F14BE3" w:rsidRDefault="00F14BE3" w:rsidP="00F14BE3">
            <w:pPr>
              <w:rPr>
                <w:rFonts w:ascii="Letter-join Plus 8" w:hAnsi="Letter-join Plus 8"/>
              </w:rPr>
            </w:pPr>
            <w:r w:rsidRPr="00F14BE3">
              <w:rPr>
                <w:rFonts w:ascii="Letter-join Plus 8" w:hAnsi="Letter-join Plus 8"/>
                <w:sz w:val="20"/>
                <w:szCs w:val="20"/>
                <w:lang w:val="en-US"/>
              </w:rPr>
              <w:t>To find out whether something works as it should.</w:t>
            </w:r>
          </w:p>
        </w:tc>
      </w:tr>
      <w:tr w:rsidR="00F14BE3" w:rsidRPr="000F7DA3" w14:paraId="1627D977" w14:textId="77777777" w:rsidTr="00F56E02">
        <w:trPr>
          <w:trHeight w:val="606"/>
        </w:trPr>
        <w:tc>
          <w:tcPr>
            <w:tcW w:w="1555" w:type="dxa"/>
          </w:tcPr>
          <w:p w14:paraId="2CEDDDF4" w14:textId="74B3BA9F" w:rsidR="00F14BE3" w:rsidRPr="00F14BE3" w:rsidRDefault="00F14BE3" w:rsidP="00F14BE3">
            <w:pPr>
              <w:rPr>
                <w:rFonts w:ascii="Letter-join Plus 8" w:hAnsi="Letter-join Plus 8"/>
              </w:rPr>
            </w:pPr>
            <w:r w:rsidRPr="00F14BE3">
              <w:rPr>
                <w:rFonts w:ascii="Letter-join Plus 8" w:hAnsi="Letter-join Plus 8"/>
                <w:sz w:val="24"/>
                <w:szCs w:val="24"/>
                <w:lang w:val="en-US"/>
              </w:rPr>
              <w:t>Wheel</w:t>
            </w:r>
          </w:p>
        </w:tc>
        <w:tc>
          <w:tcPr>
            <w:tcW w:w="4961" w:type="dxa"/>
          </w:tcPr>
          <w:p w14:paraId="3C68A8FD" w14:textId="020F37A0" w:rsidR="00F14BE3" w:rsidRPr="00F14BE3" w:rsidRDefault="00F14BE3" w:rsidP="00F14BE3">
            <w:pPr>
              <w:rPr>
                <w:rFonts w:ascii="Letter-join Plus 8" w:hAnsi="Letter-join Plus 8"/>
              </w:rPr>
            </w:pPr>
            <w:r w:rsidRPr="00F14BE3">
              <w:rPr>
                <w:rFonts w:ascii="Letter-join Plus 8" w:hAnsi="Letter-join Plus 8"/>
                <w:sz w:val="20"/>
                <w:szCs w:val="20"/>
                <w:lang w:val="en-US"/>
              </w:rPr>
              <w:t>A circular object that turns round. It can be fixed to a vehicle like a car or bicycle to allow the vehicle to move easily over the ground.</w:t>
            </w:r>
          </w:p>
        </w:tc>
      </w:tr>
    </w:tbl>
    <w:p w14:paraId="4EC5DAF9" w14:textId="77777777" w:rsidR="00DB62C8" w:rsidRDefault="00DB62C8"/>
    <w:sectPr w:rsidR="00DB62C8" w:rsidSect="00DB62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altName w:val="Letter-join Basic 8"/>
    <w:panose1 w:val="00000000000000000000"/>
    <w:charset w:val="00"/>
    <w:family w:val="modern"/>
    <w:notTrueType/>
    <w:pitch w:val="variable"/>
    <w:sig w:usb0="00000003"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42221"/>
    <w:multiLevelType w:val="hybridMultilevel"/>
    <w:tmpl w:val="E79E21BE"/>
    <w:lvl w:ilvl="0" w:tplc="FF7A6EC0">
      <w:start w:val="1"/>
      <w:numFmt w:val="bullet"/>
      <w:lvlText w:val="•"/>
      <w:lvlJc w:val="left"/>
      <w:pPr>
        <w:tabs>
          <w:tab w:val="num" w:pos="720"/>
        </w:tabs>
        <w:ind w:left="720" w:hanging="360"/>
      </w:pPr>
      <w:rPr>
        <w:rFonts w:ascii="Arial" w:hAnsi="Arial" w:hint="default"/>
      </w:rPr>
    </w:lvl>
    <w:lvl w:ilvl="1" w:tplc="169E1BBC">
      <w:start w:val="1"/>
      <w:numFmt w:val="bullet"/>
      <w:lvlText w:val="•"/>
      <w:lvlJc w:val="left"/>
      <w:pPr>
        <w:tabs>
          <w:tab w:val="num" w:pos="1440"/>
        </w:tabs>
        <w:ind w:left="1440" w:hanging="360"/>
      </w:pPr>
      <w:rPr>
        <w:rFonts w:ascii="Arial" w:hAnsi="Arial" w:hint="default"/>
      </w:rPr>
    </w:lvl>
    <w:lvl w:ilvl="2" w:tplc="6C603BEE" w:tentative="1">
      <w:start w:val="1"/>
      <w:numFmt w:val="bullet"/>
      <w:lvlText w:val="•"/>
      <w:lvlJc w:val="left"/>
      <w:pPr>
        <w:tabs>
          <w:tab w:val="num" w:pos="2160"/>
        </w:tabs>
        <w:ind w:left="2160" w:hanging="360"/>
      </w:pPr>
      <w:rPr>
        <w:rFonts w:ascii="Arial" w:hAnsi="Arial" w:hint="default"/>
      </w:rPr>
    </w:lvl>
    <w:lvl w:ilvl="3" w:tplc="768C576C" w:tentative="1">
      <w:start w:val="1"/>
      <w:numFmt w:val="bullet"/>
      <w:lvlText w:val="•"/>
      <w:lvlJc w:val="left"/>
      <w:pPr>
        <w:tabs>
          <w:tab w:val="num" w:pos="2880"/>
        </w:tabs>
        <w:ind w:left="2880" w:hanging="360"/>
      </w:pPr>
      <w:rPr>
        <w:rFonts w:ascii="Arial" w:hAnsi="Arial" w:hint="default"/>
      </w:rPr>
    </w:lvl>
    <w:lvl w:ilvl="4" w:tplc="3B1C1558" w:tentative="1">
      <w:start w:val="1"/>
      <w:numFmt w:val="bullet"/>
      <w:lvlText w:val="•"/>
      <w:lvlJc w:val="left"/>
      <w:pPr>
        <w:tabs>
          <w:tab w:val="num" w:pos="3600"/>
        </w:tabs>
        <w:ind w:left="3600" w:hanging="360"/>
      </w:pPr>
      <w:rPr>
        <w:rFonts w:ascii="Arial" w:hAnsi="Arial" w:hint="default"/>
      </w:rPr>
    </w:lvl>
    <w:lvl w:ilvl="5" w:tplc="44BA1B9C" w:tentative="1">
      <w:start w:val="1"/>
      <w:numFmt w:val="bullet"/>
      <w:lvlText w:val="•"/>
      <w:lvlJc w:val="left"/>
      <w:pPr>
        <w:tabs>
          <w:tab w:val="num" w:pos="4320"/>
        </w:tabs>
        <w:ind w:left="4320" w:hanging="360"/>
      </w:pPr>
      <w:rPr>
        <w:rFonts w:ascii="Arial" w:hAnsi="Arial" w:hint="default"/>
      </w:rPr>
    </w:lvl>
    <w:lvl w:ilvl="6" w:tplc="763C4220" w:tentative="1">
      <w:start w:val="1"/>
      <w:numFmt w:val="bullet"/>
      <w:lvlText w:val="•"/>
      <w:lvlJc w:val="left"/>
      <w:pPr>
        <w:tabs>
          <w:tab w:val="num" w:pos="5040"/>
        </w:tabs>
        <w:ind w:left="5040" w:hanging="360"/>
      </w:pPr>
      <w:rPr>
        <w:rFonts w:ascii="Arial" w:hAnsi="Arial" w:hint="default"/>
      </w:rPr>
    </w:lvl>
    <w:lvl w:ilvl="7" w:tplc="2A345FA0" w:tentative="1">
      <w:start w:val="1"/>
      <w:numFmt w:val="bullet"/>
      <w:lvlText w:val="•"/>
      <w:lvlJc w:val="left"/>
      <w:pPr>
        <w:tabs>
          <w:tab w:val="num" w:pos="5760"/>
        </w:tabs>
        <w:ind w:left="5760" w:hanging="360"/>
      </w:pPr>
      <w:rPr>
        <w:rFonts w:ascii="Arial" w:hAnsi="Arial" w:hint="default"/>
      </w:rPr>
    </w:lvl>
    <w:lvl w:ilvl="8" w:tplc="DB5013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tTA2MzI1MrA0NTBX0lEKTi0uzszPAykwrAUAeXSeliwAAAA="/>
  </w:docVars>
  <w:rsids>
    <w:rsidRoot w:val="00DB62C8"/>
    <w:rsid w:val="00066FD7"/>
    <w:rsid w:val="000937C8"/>
    <w:rsid w:val="00143E10"/>
    <w:rsid w:val="00210DE7"/>
    <w:rsid w:val="00267937"/>
    <w:rsid w:val="00292D97"/>
    <w:rsid w:val="004B2A7E"/>
    <w:rsid w:val="00634EBD"/>
    <w:rsid w:val="0068723B"/>
    <w:rsid w:val="006A07DF"/>
    <w:rsid w:val="006B6F30"/>
    <w:rsid w:val="006E01D7"/>
    <w:rsid w:val="00763CE9"/>
    <w:rsid w:val="00855CCC"/>
    <w:rsid w:val="00940459"/>
    <w:rsid w:val="00A4562E"/>
    <w:rsid w:val="00AA6C0D"/>
    <w:rsid w:val="00B07C6F"/>
    <w:rsid w:val="00B31B69"/>
    <w:rsid w:val="00B3253D"/>
    <w:rsid w:val="00B8600B"/>
    <w:rsid w:val="00C4573A"/>
    <w:rsid w:val="00D91147"/>
    <w:rsid w:val="00DB62C8"/>
    <w:rsid w:val="00E15686"/>
    <w:rsid w:val="00F14BE3"/>
    <w:rsid w:val="00F56D37"/>
    <w:rsid w:val="00F56E02"/>
    <w:rsid w:val="00F8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7C20"/>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7198">
      <w:bodyDiv w:val="1"/>
      <w:marLeft w:val="0"/>
      <w:marRight w:val="0"/>
      <w:marTop w:val="0"/>
      <w:marBottom w:val="0"/>
      <w:divBdr>
        <w:top w:val="none" w:sz="0" w:space="0" w:color="auto"/>
        <w:left w:val="none" w:sz="0" w:space="0" w:color="auto"/>
        <w:bottom w:val="none" w:sz="0" w:space="0" w:color="auto"/>
        <w:right w:val="none" w:sz="0" w:space="0" w:color="auto"/>
      </w:divBdr>
      <w:divsChild>
        <w:div w:id="21325888">
          <w:marLeft w:val="1627"/>
          <w:marRight w:val="0"/>
          <w:marTop w:val="0"/>
          <w:marBottom w:val="0"/>
          <w:divBdr>
            <w:top w:val="none" w:sz="0" w:space="0" w:color="auto"/>
            <w:left w:val="none" w:sz="0" w:space="0" w:color="auto"/>
            <w:bottom w:val="none" w:sz="0" w:space="0" w:color="auto"/>
            <w:right w:val="none" w:sz="0" w:space="0" w:color="auto"/>
          </w:divBdr>
        </w:div>
        <w:div w:id="1459955948">
          <w:marLeft w:val="1627"/>
          <w:marRight w:val="0"/>
          <w:marTop w:val="0"/>
          <w:marBottom w:val="0"/>
          <w:divBdr>
            <w:top w:val="none" w:sz="0" w:space="0" w:color="auto"/>
            <w:left w:val="none" w:sz="0" w:space="0" w:color="auto"/>
            <w:bottom w:val="none" w:sz="0" w:space="0" w:color="auto"/>
            <w:right w:val="none" w:sz="0" w:space="0" w:color="auto"/>
          </w:divBdr>
        </w:div>
      </w:divsChild>
    </w:div>
    <w:div w:id="8131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2" ma:contentTypeDescription="Create a new document." ma:contentTypeScope="" ma:versionID="b67cec671e3f29616ee31f89b171b373">
  <xsd:schema xmlns:xsd="http://www.w3.org/2001/XMLSchema" xmlns:xs="http://www.w3.org/2001/XMLSchema" xmlns:p="http://schemas.microsoft.com/office/2006/metadata/properties" xmlns:ns3="b1b5ca3c-b817-4da3-b6f7-50c266ced244" xmlns:ns4="7a3dbb84-01a2-445c-bd65-20c57162d806" targetNamespace="http://schemas.microsoft.com/office/2006/metadata/properties" ma:root="true" ma:fieldsID="6aed32012c54cfa2e1c96af965a3a037" ns3:_="" ns4:_="">
    <xsd:import namespace="b1b5ca3c-b817-4da3-b6f7-50c266ced244"/>
    <xsd:import namespace="7a3dbb84-01a2-445c-bd65-20c57162d8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9BB0D-7892-4BE9-9B9F-DF5E5E339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5ca3c-b817-4da3-b6f7-50c266ced244"/>
    <ds:schemaRef ds:uri="7a3dbb84-01a2-445c-bd65-20c57162d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20536-4141-4E2A-A82D-8C002182530D}">
  <ds:schemaRefs>
    <ds:schemaRef ds:uri="http://schemas.microsoft.com/sharepoint/v3/contenttype/forms"/>
  </ds:schemaRefs>
</ds:datastoreItem>
</file>

<file path=customXml/itemProps3.xml><?xml version="1.0" encoding="utf-8"?>
<ds:datastoreItem xmlns:ds="http://schemas.openxmlformats.org/officeDocument/2006/customXml" ds:itemID="{01E43FD6-D04C-424F-8BD4-DFB1ADD054E6}">
  <ds:schemaRefs>
    <ds:schemaRef ds:uri="http://schemas.microsoft.com/office/2006/metadata/properties"/>
    <ds:schemaRef ds:uri="b1b5ca3c-b817-4da3-b6f7-50c266ced2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a3dbb84-01a2-445c-bd65-20c57162d8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Claire Harrison</cp:lastModifiedBy>
  <cp:revision>3</cp:revision>
  <dcterms:created xsi:type="dcterms:W3CDTF">2023-04-14T19:24:00Z</dcterms:created>
  <dcterms:modified xsi:type="dcterms:W3CDTF">2023-04-14T19:36:00Z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